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80C" w:rsidRDefault="009101E1" w:rsidP="009101E1">
      <w:pPr>
        <w:jc w:val="both"/>
        <w:rPr>
          <w:rFonts w:ascii="Times New Roman" w:hAnsi="Times New Roman" w:cs="Times New Roman"/>
          <w:sz w:val="28"/>
          <w:szCs w:val="28"/>
        </w:rPr>
      </w:pPr>
      <w:r w:rsidRPr="009101E1">
        <w:rPr>
          <w:rFonts w:ascii="Times New Roman" w:hAnsi="Times New Roman" w:cs="Times New Roman"/>
          <w:sz w:val="28"/>
          <w:szCs w:val="28"/>
        </w:rPr>
        <w:t>Лекция 8</w:t>
      </w:r>
    </w:p>
    <w:p w:rsidR="009101E1" w:rsidRDefault="009101E1" w:rsidP="009101E1">
      <w:pPr>
        <w:jc w:val="both"/>
        <w:rPr>
          <w:rFonts w:ascii="Times New Roman" w:hAnsi="Times New Roman" w:cs="Times New Roman"/>
          <w:sz w:val="28"/>
          <w:szCs w:val="28"/>
        </w:rPr>
      </w:pPr>
    </w:p>
    <w:p w:rsidR="009101E1" w:rsidRPr="009101E1" w:rsidRDefault="009101E1" w:rsidP="009101E1">
      <w:pPr>
        <w:jc w:val="both"/>
        <w:rPr>
          <w:rFonts w:ascii="Times New Roman" w:hAnsi="Times New Roman" w:cs="Times New Roman"/>
          <w:sz w:val="28"/>
          <w:szCs w:val="28"/>
        </w:rPr>
      </w:pPr>
      <w:r w:rsidRPr="009101E1">
        <w:rPr>
          <w:rFonts w:ascii="Times New Roman" w:hAnsi="Times New Roman" w:cs="Times New Roman"/>
          <w:sz w:val="28"/>
          <w:szCs w:val="28"/>
        </w:rPr>
        <w:t>3D-печать в медицине</w:t>
      </w:r>
    </w:p>
    <w:p w:rsidR="009101E1" w:rsidRPr="009101E1" w:rsidRDefault="009101E1" w:rsidP="009101E1">
      <w:pPr>
        <w:jc w:val="both"/>
        <w:rPr>
          <w:rFonts w:ascii="Times New Roman" w:hAnsi="Times New Roman" w:cs="Times New Roman"/>
          <w:sz w:val="28"/>
          <w:szCs w:val="28"/>
        </w:rPr>
      </w:pPr>
      <w:r w:rsidRPr="009101E1">
        <w:rPr>
          <w:rFonts w:ascii="Times New Roman" w:hAnsi="Times New Roman" w:cs="Times New Roman"/>
          <w:sz w:val="28"/>
          <w:szCs w:val="28"/>
        </w:rPr>
        <w:t>Какими достоинствами обладают протезы костей, созданные при помощи технологий 3D-печати? Во-первых, высокая скорость изготовления. Стандартное создание протезов занимает слишком много времени, которого у пациента может и не быть. Печать протезов же происходит довольно быстро.</w:t>
      </w:r>
    </w:p>
    <w:p w:rsidR="009101E1" w:rsidRPr="009101E1" w:rsidRDefault="009101E1" w:rsidP="009101E1">
      <w:pPr>
        <w:jc w:val="both"/>
        <w:rPr>
          <w:rFonts w:ascii="Times New Roman" w:hAnsi="Times New Roman" w:cs="Times New Roman"/>
          <w:sz w:val="28"/>
          <w:szCs w:val="28"/>
        </w:rPr>
      </w:pPr>
    </w:p>
    <w:p w:rsidR="009101E1" w:rsidRPr="009101E1" w:rsidRDefault="009101E1" w:rsidP="009101E1">
      <w:pPr>
        <w:jc w:val="both"/>
        <w:rPr>
          <w:rFonts w:ascii="Times New Roman" w:hAnsi="Times New Roman" w:cs="Times New Roman"/>
          <w:sz w:val="28"/>
          <w:szCs w:val="28"/>
        </w:rPr>
      </w:pPr>
      <w:r w:rsidRPr="009101E1">
        <w:rPr>
          <w:rFonts w:ascii="Times New Roman" w:hAnsi="Times New Roman" w:cs="Times New Roman"/>
          <w:sz w:val="28"/>
          <w:szCs w:val="28"/>
        </w:rPr>
        <w:t>Во-вторых, малый вес, который также может подвергаться изменениям в ту или иную сторону. Все зависит от степени пористости протезов, которые часто изготавливают из титана. В-третьих, эта самая пористая структура способствует более быстрому обрастанию протезов живыми тканями.</w:t>
      </w:r>
    </w:p>
    <w:p w:rsidR="009101E1" w:rsidRPr="009101E1" w:rsidRDefault="009101E1" w:rsidP="009101E1">
      <w:pPr>
        <w:jc w:val="both"/>
        <w:rPr>
          <w:rFonts w:ascii="Times New Roman" w:hAnsi="Times New Roman" w:cs="Times New Roman"/>
          <w:sz w:val="28"/>
          <w:szCs w:val="28"/>
        </w:rPr>
      </w:pPr>
    </w:p>
    <w:p w:rsidR="009101E1" w:rsidRPr="009101E1" w:rsidRDefault="009101E1" w:rsidP="009101E1">
      <w:pPr>
        <w:jc w:val="both"/>
        <w:rPr>
          <w:rFonts w:ascii="Times New Roman" w:hAnsi="Times New Roman" w:cs="Times New Roman"/>
          <w:sz w:val="28"/>
          <w:szCs w:val="28"/>
        </w:rPr>
      </w:pPr>
      <w:r w:rsidRPr="009101E1">
        <w:rPr>
          <w:rFonts w:ascii="Times New Roman" w:hAnsi="Times New Roman" w:cs="Times New Roman"/>
          <w:sz w:val="28"/>
          <w:szCs w:val="28"/>
        </w:rPr>
        <w:t>С помощью технологий трехмерной печати врачи успешно устраняют проблемы с межпозвоночными дисками, которые могут появиться из-за активных занятий спортом или по причине возникновения опухоли спинного мозга.</w:t>
      </w:r>
    </w:p>
    <w:p w:rsidR="009101E1" w:rsidRPr="009101E1" w:rsidRDefault="009101E1" w:rsidP="009101E1">
      <w:pPr>
        <w:jc w:val="both"/>
        <w:rPr>
          <w:rFonts w:ascii="Times New Roman" w:hAnsi="Times New Roman" w:cs="Times New Roman"/>
          <w:sz w:val="28"/>
          <w:szCs w:val="28"/>
        </w:rPr>
      </w:pPr>
    </w:p>
    <w:p w:rsidR="009101E1" w:rsidRPr="009101E1" w:rsidRDefault="009101E1" w:rsidP="009101E1">
      <w:pPr>
        <w:jc w:val="both"/>
        <w:rPr>
          <w:rFonts w:ascii="Times New Roman" w:hAnsi="Times New Roman" w:cs="Times New Roman"/>
          <w:sz w:val="28"/>
          <w:szCs w:val="28"/>
        </w:rPr>
      </w:pPr>
      <w:r w:rsidRPr="009101E1">
        <w:rPr>
          <w:rFonts w:ascii="Times New Roman" w:hAnsi="Times New Roman" w:cs="Times New Roman"/>
          <w:sz w:val="28"/>
          <w:szCs w:val="28"/>
        </w:rPr>
        <w:t>Материалы для изготовления позвонков обладают пористой структурой, поэтому готовые имплантаты быстро зарастают костной тканью и превращаются в полноценную часть человеческого тела.</w:t>
      </w:r>
    </w:p>
    <w:p w:rsidR="009101E1" w:rsidRPr="009101E1" w:rsidRDefault="009101E1" w:rsidP="009101E1">
      <w:pPr>
        <w:jc w:val="both"/>
        <w:rPr>
          <w:rFonts w:ascii="Times New Roman" w:hAnsi="Times New Roman" w:cs="Times New Roman"/>
          <w:sz w:val="28"/>
          <w:szCs w:val="28"/>
        </w:rPr>
      </w:pPr>
    </w:p>
    <w:p w:rsidR="009101E1" w:rsidRPr="009101E1" w:rsidRDefault="009101E1" w:rsidP="009101E1">
      <w:pPr>
        <w:jc w:val="both"/>
        <w:rPr>
          <w:rFonts w:ascii="Times New Roman" w:hAnsi="Times New Roman" w:cs="Times New Roman"/>
          <w:sz w:val="28"/>
          <w:szCs w:val="28"/>
        </w:rPr>
      </w:pPr>
      <w:r w:rsidRPr="009101E1">
        <w:rPr>
          <w:rFonts w:ascii="Times New Roman" w:hAnsi="Times New Roman" w:cs="Times New Roman"/>
          <w:sz w:val="28"/>
          <w:szCs w:val="28"/>
        </w:rPr>
        <w:t>Единственным недостатком этого метода лечения является довольно продолжительный реабилитационный период.</w:t>
      </w:r>
    </w:p>
    <w:p w:rsidR="009101E1" w:rsidRPr="009101E1" w:rsidRDefault="009101E1" w:rsidP="009101E1">
      <w:pPr>
        <w:jc w:val="both"/>
        <w:rPr>
          <w:rFonts w:ascii="Times New Roman" w:hAnsi="Times New Roman" w:cs="Times New Roman"/>
          <w:sz w:val="28"/>
          <w:szCs w:val="28"/>
        </w:rPr>
      </w:pPr>
    </w:p>
    <w:p w:rsidR="009101E1" w:rsidRPr="009101E1" w:rsidRDefault="009101E1" w:rsidP="009101E1">
      <w:pPr>
        <w:jc w:val="both"/>
        <w:rPr>
          <w:rFonts w:ascii="Times New Roman" w:hAnsi="Times New Roman" w:cs="Times New Roman"/>
          <w:sz w:val="28"/>
          <w:szCs w:val="28"/>
        </w:rPr>
      </w:pPr>
      <w:r w:rsidRPr="009101E1">
        <w:rPr>
          <w:rFonts w:ascii="Times New Roman" w:hAnsi="Times New Roman" w:cs="Times New Roman"/>
          <w:sz w:val="28"/>
          <w:szCs w:val="28"/>
        </w:rPr>
        <w:t>В 2013 году американские медики впервые провели операцию по замене костей черепа пострадавшего в ДТП. Благодаря титановым протезам, напечатанным на 3D-принтере, удалось заменить 70% черепа пациента!</w:t>
      </w:r>
    </w:p>
    <w:p w:rsidR="009101E1" w:rsidRPr="009101E1" w:rsidRDefault="009101E1" w:rsidP="009101E1">
      <w:pPr>
        <w:jc w:val="both"/>
        <w:rPr>
          <w:rFonts w:ascii="Times New Roman" w:hAnsi="Times New Roman" w:cs="Times New Roman"/>
          <w:sz w:val="28"/>
          <w:szCs w:val="28"/>
        </w:rPr>
      </w:pPr>
    </w:p>
    <w:p w:rsidR="009101E1" w:rsidRPr="009101E1" w:rsidRDefault="009101E1" w:rsidP="009101E1">
      <w:pPr>
        <w:jc w:val="both"/>
        <w:rPr>
          <w:rFonts w:ascii="Times New Roman" w:hAnsi="Times New Roman" w:cs="Times New Roman"/>
          <w:sz w:val="28"/>
          <w:szCs w:val="28"/>
        </w:rPr>
      </w:pPr>
      <w:r w:rsidRPr="009101E1">
        <w:rPr>
          <w:rFonts w:ascii="Times New Roman" w:hAnsi="Times New Roman" w:cs="Times New Roman"/>
          <w:sz w:val="28"/>
          <w:szCs w:val="28"/>
        </w:rPr>
        <w:t>Считается, что подобные процедуры ежемесячно могут спасать жизни сотен людей, получивших травмы в результате автомобильных аварий и боевых действий. Кроме того, возможно успешное лечение пациентов, страдающих от опухоли головного мозга.</w:t>
      </w:r>
    </w:p>
    <w:p w:rsidR="009101E1" w:rsidRPr="009101E1" w:rsidRDefault="009101E1" w:rsidP="009101E1">
      <w:pPr>
        <w:jc w:val="both"/>
        <w:rPr>
          <w:rFonts w:ascii="Times New Roman" w:hAnsi="Times New Roman" w:cs="Times New Roman"/>
          <w:sz w:val="28"/>
          <w:szCs w:val="28"/>
        </w:rPr>
      </w:pPr>
    </w:p>
    <w:p w:rsidR="009101E1" w:rsidRDefault="009101E1" w:rsidP="009101E1">
      <w:pPr>
        <w:jc w:val="both"/>
        <w:rPr>
          <w:rFonts w:ascii="Times New Roman" w:hAnsi="Times New Roman" w:cs="Times New Roman"/>
          <w:sz w:val="28"/>
          <w:szCs w:val="28"/>
        </w:rPr>
      </w:pPr>
      <w:proofErr w:type="spellStart"/>
      <w:r w:rsidRPr="009101E1">
        <w:rPr>
          <w:rFonts w:ascii="Times New Roman" w:hAnsi="Times New Roman" w:cs="Times New Roman"/>
          <w:sz w:val="28"/>
          <w:szCs w:val="28"/>
        </w:rPr>
        <w:lastRenderedPageBreak/>
        <w:t>Импланты</w:t>
      </w:r>
      <w:proofErr w:type="spellEnd"/>
      <w:r w:rsidRPr="009101E1">
        <w:rPr>
          <w:rFonts w:ascii="Times New Roman" w:hAnsi="Times New Roman" w:cs="Times New Roman"/>
          <w:sz w:val="28"/>
          <w:szCs w:val="28"/>
        </w:rPr>
        <w:t xml:space="preserve"> и протезы, напечатанные на 3D-принтере, также применяются при операциях на ключицах, лопатках, тазобедренных костях и </w:t>
      </w:r>
      <w:proofErr w:type="gramStart"/>
      <w:r w:rsidRPr="009101E1">
        <w:rPr>
          <w:rFonts w:ascii="Times New Roman" w:hAnsi="Times New Roman" w:cs="Times New Roman"/>
          <w:sz w:val="28"/>
          <w:szCs w:val="28"/>
        </w:rPr>
        <w:t>т.д. Например</w:t>
      </w:r>
      <w:proofErr w:type="gramEnd"/>
      <w:r w:rsidRPr="009101E1">
        <w:rPr>
          <w:rFonts w:ascii="Times New Roman" w:hAnsi="Times New Roman" w:cs="Times New Roman"/>
          <w:sz w:val="28"/>
          <w:szCs w:val="28"/>
        </w:rPr>
        <w:t xml:space="preserve">, не так давно американская компания </w:t>
      </w:r>
      <w:proofErr w:type="spellStart"/>
      <w:r w:rsidRPr="009101E1">
        <w:rPr>
          <w:rFonts w:ascii="Times New Roman" w:hAnsi="Times New Roman" w:cs="Times New Roman"/>
          <w:sz w:val="28"/>
          <w:szCs w:val="28"/>
        </w:rPr>
        <w:t>Conformis</w:t>
      </w:r>
      <w:proofErr w:type="spellEnd"/>
      <w:r w:rsidRPr="009101E1">
        <w:rPr>
          <w:rFonts w:ascii="Times New Roman" w:hAnsi="Times New Roman" w:cs="Times New Roman"/>
          <w:sz w:val="28"/>
          <w:szCs w:val="28"/>
        </w:rPr>
        <w:t xml:space="preserve"> впервые вживила пациенту коленный сустав нового поколения.</w:t>
      </w:r>
    </w:p>
    <w:p w:rsidR="009101E1" w:rsidRDefault="009101E1" w:rsidP="009101E1">
      <w:pPr>
        <w:jc w:val="both"/>
        <w:rPr>
          <w:rFonts w:ascii="Times New Roman" w:hAnsi="Times New Roman" w:cs="Times New Roman"/>
          <w:sz w:val="28"/>
          <w:szCs w:val="28"/>
        </w:rPr>
      </w:pPr>
    </w:p>
    <w:p w:rsidR="009101E1" w:rsidRPr="009101E1" w:rsidRDefault="009101E1" w:rsidP="009101E1">
      <w:pPr>
        <w:shd w:val="clear" w:color="auto" w:fill="FFFFFF"/>
        <w:spacing w:before="450" w:after="300" w:line="570" w:lineRule="atLeast"/>
        <w:outlineLvl w:val="1"/>
        <w:rPr>
          <w:rFonts w:ascii="Arial" w:eastAsia="Times New Roman" w:hAnsi="Arial" w:cs="Arial"/>
          <w:color w:val="111111"/>
          <w:sz w:val="41"/>
          <w:szCs w:val="41"/>
          <w:lang w:eastAsia="ru-RU"/>
        </w:rPr>
      </w:pPr>
      <w:r w:rsidRPr="009101E1">
        <w:rPr>
          <w:rFonts w:ascii="Arial" w:eastAsia="Times New Roman" w:hAnsi="Arial" w:cs="Arial"/>
          <w:color w:val="111111"/>
          <w:sz w:val="41"/>
          <w:szCs w:val="41"/>
          <w:lang w:eastAsia="ru-RU"/>
        </w:rPr>
        <w:t>Операции, проведенные с помощью 3D-принтеров</w:t>
      </w:r>
    </w:p>
    <w:p w:rsidR="009101E1" w:rsidRPr="009101E1" w:rsidRDefault="009101E1" w:rsidP="009101E1">
      <w:pPr>
        <w:shd w:val="clear" w:color="auto" w:fill="FFFFFF"/>
        <w:spacing w:before="405" w:after="255" w:line="450" w:lineRule="atLeast"/>
        <w:outlineLvl w:val="2"/>
        <w:rPr>
          <w:rFonts w:ascii="Arial" w:eastAsia="Times New Roman" w:hAnsi="Arial" w:cs="Arial"/>
          <w:color w:val="111111"/>
          <w:sz w:val="33"/>
          <w:szCs w:val="33"/>
          <w:lang w:eastAsia="ru-RU"/>
        </w:rPr>
      </w:pPr>
      <w:bookmarkStart w:id="0" w:name="21"/>
      <w:bookmarkStart w:id="1" w:name="_GoBack"/>
      <w:bookmarkEnd w:id="0"/>
      <w:bookmarkEnd w:id="1"/>
      <w:r w:rsidRPr="009101E1">
        <w:rPr>
          <w:rFonts w:ascii="Arial" w:eastAsia="Times New Roman" w:hAnsi="Arial" w:cs="Arial"/>
          <w:color w:val="111111"/>
          <w:sz w:val="33"/>
          <w:szCs w:val="33"/>
          <w:lang w:eastAsia="ru-RU"/>
        </w:rPr>
        <w:t>В России</w:t>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В 2017 году в </w:t>
      </w:r>
      <w:hyperlink r:id="rId4" w:tgtFrame="_blank" w:history="1">
        <w:r w:rsidRPr="009101E1">
          <w:rPr>
            <w:rFonts w:ascii="Verdana" w:eastAsia="Times New Roman" w:hAnsi="Verdana" w:cs="Times New Roman"/>
            <w:color w:val="4DB2EC"/>
            <w:sz w:val="23"/>
            <w:szCs w:val="23"/>
            <w:u w:val="single"/>
            <w:lang w:eastAsia="ru-RU"/>
          </w:rPr>
          <w:t>НИИ онкологии им. Н.Н. Петрова</w:t>
        </w:r>
      </w:hyperlink>
      <w:r w:rsidRPr="009101E1">
        <w:rPr>
          <w:rFonts w:ascii="Verdana" w:eastAsia="Times New Roman" w:hAnsi="Verdana" w:cs="Times New Roman"/>
          <w:color w:val="222222"/>
          <w:sz w:val="23"/>
          <w:szCs w:val="23"/>
          <w:lang w:eastAsia="ru-RU"/>
        </w:rPr>
        <w:t xml:space="preserve"> была осуществлена пересадка костного имплантата, напечатанного на 3D-принтере. Группа врачей во главе с профессором Георгием </w:t>
      </w:r>
      <w:proofErr w:type="spellStart"/>
      <w:r w:rsidRPr="009101E1">
        <w:rPr>
          <w:rFonts w:ascii="Verdana" w:eastAsia="Times New Roman" w:hAnsi="Verdana" w:cs="Times New Roman"/>
          <w:color w:val="222222"/>
          <w:sz w:val="23"/>
          <w:szCs w:val="23"/>
          <w:lang w:eastAsia="ru-RU"/>
        </w:rPr>
        <w:t>Гафтоном</w:t>
      </w:r>
      <w:proofErr w:type="spellEnd"/>
      <w:r w:rsidRPr="009101E1">
        <w:rPr>
          <w:rFonts w:ascii="Verdana" w:eastAsia="Times New Roman" w:hAnsi="Verdana" w:cs="Times New Roman"/>
          <w:color w:val="222222"/>
          <w:sz w:val="23"/>
          <w:szCs w:val="23"/>
          <w:lang w:eastAsia="ru-RU"/>
        </w:rPr>
        <w:t xml:space="preserve"> три с половиной часа спасала пациента от раковой опухоли, возникшей в лонной кости.</w:t>
      </w:r>
    </w:p>
    <w:p w:rsidR="009101E1" w:rsidRPr="009101E1" w:rsidRDefault="009101E1" w:rsidP="009101E1">
      <w:pPr>
        <w:shd w:val="clear" w:color="auto" w:fill="CFE0DD"/>
        <w:spacing w:line="240" w:lineRule="auto"/>
        <w:rPr>
          <w:rFonts w:ascii="Verdana" w:eastAsia="Times New Roman" w:hAnsi="Verdana" w:cs="Times New Roman"/>
          <w:color w:val="333333"/>
          <w:sz w:val="23"/>
          <w:szCs w:val="23"/>
          <w:lang w:eastAsia="ru-RU"/>
        </w:rPr>
      </w:pPr>
      <w:r w:rsidRPr="009101E1">
        <w:rPr>
          <w:rFonts w:ascii="Verdana" w:eastAsia="Times New Roman" w:hAnsi="Verdana" w:cs="Times New Roman"/>
          <w:color w:val="333333"/>
          <w:sz w:val="23"/>
          <w:szCs w:val="23"/>
          <w:lang w:eastAsia="ru-RU"/>
        </w:rPr>
        <w:t>Вместе нее был установлен имплантат из титана, созданный компанией «</w:t>
      </w:r>
      <w:proofErr w:type="spellStart"/>
      <w:r w:rsidRPr="009101E1">
        <w:rPr>
          <w:rFonts w:ascii="Verdana" w:eastAsia="Times New Roman" w:hAnsi="Verdana" w:cs="Times New Roman"/>
          <w:color w:val="333333"/>
          <w:sz w:val="23"/>
          <w:szCs w:val="23"/>
          <w:lang w:eastAsia="ru-RU"/>
        </w:rPr>
        <w:t>Эндопринт</w:t>
      </w:r>
      <w:proofErr w:type="spellEnd"/>
      <w:r w:rsidRPr="009101E1">
        <w:rPr>
          <w:rFonts w:ascii="Verdana" w:eastAsia="Times New Roman" w:hAnsi="Verdana" w:cs="Times New Roman"/>
          <w:color w:val="333333"/>
          <w:sz w:val="23"/>
          <w:szCs w:val="23"/>
          <w:lang w:eastAsia="ru-RU"/>
        </w:rPr>
        <w:t>» при помощи технологии выборочного лазерного спекания (</w:t>
      </w:r>
      <w:proofErr w:type="spellStart"/>
      <w:r w:rsidRPr="009101E1">
        <w:rPr>
          <w:rFonts w:ascii="Verdana" w:eastAsia="Times New Roman" w:hAnsi="Verdana" w:cs="Times New Roman"/>
          <w:color w:val="333333"/>
          <w:sz w:val="23"/>
          <w:szCs w:val="23"/>
          <w:lang w:eastAsia="ru-RU"/>
        </w:rPr>
        <w:t>Selective</w:t>
      </w:r>
      <w:proofErr w:type="spellEnd"/>
      <w:r w:rsidRPr="009101E1">
        <w:rPr>
          <w:rFonts w:ascii="Verdana" w:eastAsia="Times New Roman" w:hAnsi="Verdana" w:cs="Times New Roman"/>
          <w:color w:val="333333"/>
          <w:sz w:val="23"/>
          <w:szCs w:val="23"/>
          <w:lang w:eastAsia="ru-RU"/>
        </w:rPr>
        <w:t xml:space="preserve"> </w:t>
      </w:r>
      <w:proofErr w:type="spellStart"/>
      <w:r w:rsidRPr="009101E1">
        <w:rPr>
          <w:rFonts w:ascii="Verdana" w:eastAsia="Times New Roman" w:hAnsi="Verdana" w:cs="Times New Roman"/>
          <w:color w:val="333333"/>
          <w:sz w:val="23"/>
          <w:szCs w:val="23"/>
          <w:lang w:eastAsia="ru-RU"/>
        </w:rPr>
        <w:t>Laser</w:t>
      </w:r>
      <w:proofErr w:type="spellEnd"/>
      <w:r w:rsidRPr="009101E1">
        <w:rPr>
          <w:rFonts w:ascii="Verdana" w:eastAsia="Times New Roman" w:hAnsi="Verdana" w:cs="Times New Roman"/>
          <w:color w:val="333333"/>
          <w:sz w:val="23"/>
          <w:szCs w:val="23"/>
          <w:lang w:eastAsia="ru-RU"/>
        </w:rPr>
        <w:t xml:space="preserve"> </w:t>
      </w:r>
      <w:proofErr w:type="spellStart"/>
      <w:r w:rsidRPr="009101E1">
        <w:rPr>
          <w:rFonts w:ascii="Verdana" w:eastAsia="Times New Roman" w:hAnsi="Verdana" w:cs="Times New Roman"/>
          <w:color w:val="333333"/>
          <w:sz w:val="23"/>
          <w:szCs w:val="23"/>
          <w:lang w:eastAsia="ru-RU"/>
        </w:rPr>
        <w:t>Sintering</w:t>
      </w:r>
      <w:proofErr w:type="spellEnd"/>
      <w:r w:rsidRPr="009101E1">
        <w:rPr>
          <w:rFonts w:ascii="Verdana" w:eastAsia="Times New Roman" w:hAnsi="Verdana" w:cs="Times New Roman"/>
          <w:color w:val="333333"/>
          <w:sz w:val="23"/>
          <w:szCs w:val="23"/>
          <w:lang w:eastAsia="ru-RU"/>
        </w:rPr>
        <w:t>). Основой для имплантата послужили снимки МРТ и КТ.</w:t>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Чуть позже медики из НИИ онкологии им. Н. Н. Петрова провели другую операцию. На этот раз больному пришлось удалить переднюю часть нижней челюсти, которую заменили на титановый протез. За его создание отвечала компания «3D Медицинские системы». Хотя пациенту пришлось пройти трудный послеоперационный период (регулярное ношение специальной маски и питание через шприц), операция была признана успешной.</w:t>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Интересно, что финансированием подобных операций занимается государство. Так, взрослые пациенты могут рассчитывать на сумму до 800 тысяч рублей, дети ― до 1,6 миллиона рублей.</w:t>
      </w:r>
    </w:p>
    <w:p w:rsidR="009101E1" w:rsidRPr="009101E1" w:rsidRDefault="009101E1" w:rsidP="009101E1">
      <w:pPr>
        <w:shd w:val="clear" w:color="auto" w:fill="FFFFFF"/>
        <w:spacing w:before="405" w:after="255" w:line="450" w:lineRule="atLeast"/>
        <w:outlineLvl w:val="2"/>
        <w:rPr>
          <w:rFonts w:ascii="Arial" w:eastAsia="Times New Roman" w:hAnsi="Arial" w:cs="Arial"/>
          <w:color w:val="111111"/>
          <w:sz w:val="33"/>
          <w:szCs w:val="33"/>
          <w:lang w:eastAsia="ru-RU"/>
        </w:rPr>
      </w:pPr>
      <w:bookmarkStart w:id="2" w:name="22"/>
      <w:bookmarkEnd w:id="2"/>
      <w:r w:rsidRPr="009101E1">
        <w:rPr>
          <w:rFonts w:ascii="Arial" w:eastAsia="Times New Roman" w:hAnsi="Arial" w:cs="Arial"/>
          <w:color w:val="111111"/>
          <w:sz w:val="33"/>
          <w:szCs w:val="33"/>
          <w:lang w:eastAsia="ru-RU"/>
        </w:rPr>
        <w:t>За рубежом</w:t>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В 2016 году шведские ученые из </w:t>
      </w:r>
      <w:proofErr w:type="spellStart"/>
      <w:r w:rsidRPr="009101E1">
        <w:rPr>
          <w:rFonts w:ascii="Verdana" w:eastAsia="Times New Roman" w:hAnsi="Verdana" w:cs="Times New Roman"/>
          <w:color w:val="222222"/>
          <w:sz w:val="23"/>
          <w:szCs w:val="23"/>
          <w:lang w:eastAsia="ru-RU"/>
        </w:rPr>
        <w:fldChar w:fldCharType="begin"/>
      </w:r>
      <w:r w:rsidRPr="009101E1">
        <w:rPr>
          <w:rFonts w:ascii="Verdana" w:eastAsia="Times New Roman" w:hAnsi="Verdana" w:cs="Times New Roman"/>
          <w:color w:val="222222"/>
          <w:sz w:val="23"/>
          <w:szCs w:val="23"/>
          <w:lang w:eastAsia="ru-RU"/>
        </w:rPr>
        <w:instrText xml:space="preserve"> HYPERLINK "http://wwsc.se/" \t "_blank" </w:instrText>
      </w:r>
      <w:r w:rsidRPr="009101E1">
        <w:rPr>
          <w:rFonts w:ascii="Verdana" w:eastAsia="Times New Roman" w:hAnsi="Verdana" w:cs="Times New Roman"/>
          <w:color w:val="222222"/>
          <w:sz w:val="23"/>
          <w:szCs w:val="23"/>
          <w:lang w:eastAsia="ru-RU"/>
        </w:rPr>
        <w:fldChar w:fldCharType="separate"/>
      </w:r>
      <w:r w:rsidRPr="009101E1">
        <w:rPr>
          <w:rFonts w:ascii="Verdana" w:eastAsia="Times New Roman" w:hAnsi="Verdana" w:cs="Times New Roman"/>
          <w:color w:val="4DB2EC"/>
          <w:sz w:val="23"/>
          <w:szCs w:val="23"/>
          <w:u w:val="single"/>
          <w:lang w:eastAsia="ru-RU"/>
        </w:rPr>
        <w:t>Wallenberg</w:t>
      </w:r>
      <w:proofErr w:type="spellEnd"/>
      <w:r w:rsidRPr="009101E1">
        <w:rPr>
          <w:rFonts w:ascii="Verdana" w:eastAsia="Times New Roman" w:hAnsi="Verdana" w:cs="Times New Roman"/>
          <w:color w:val="4DB2EC"/>
          <w:sz w:val="23"/>
          <w:szCs w:val="23"/>
          <w:u w:val="single"/>
          <w:lang w:eastAsia="ru-RU"/>
        </w:rPr>
        <w:t xml:space="preserve"> </w:t>
      </w:r>
      <w:proofErr w:type="spellStart"/>
      <w:r w:rsidRPr="009101E1">
        <w:rPr>
          <w:rFonts w:ascii="Verdana" w:eastAsia="Times New Roman" w:hAnsi="Verdana" w:cs="Times New Roman"/>
          <w:color w:val="4DB2EC"/>
          <w:sz w:val="23"/>
          <w:szCs w:val="23"/>
          <w:u w:val="single"/>
          <w:lang w:eastAsia="ru-RU"/>
        </w:rPr>
        <w:t>Wood</w:t>
      </w:r>
      <w:proofErr w:type="spellEnd"/>
      <w:r w:rsidRPr="009101E1">
        <w:rPr>
          <w:rFonts w:ascii="Verdana" w:eastAsia="Times New Roman" w:hAnsi="Verdana" w:cs="Times New Roman"/>
          <w:color w:val="4DB2EC"/>
          <w:sz w:val="23"/>
          <w:szCs w:val="23"/>
          <w:u w:val="single"/>
          <w:lang w:eastAsia="ru-RU"/>
        </w:rPr>
        <w:t xml:space="preserve"> </w:t>
      </w:r>
      <w:proofErr w:type="spellStart"/>
      <w:r w:rsidRPr="009101E1">
        <w:rPr>
          <w:rFonts w:ascii="Verdana" w:eastAsia="Times New Roman" w:hAnsi="Verdana" w:cs="Times New Roman"/>
          <w:color w:val="4DB2EC"/>
          <w:sz w:val="23"/>
          <w:szCs w:val="23"/>
          <w:u w:val="single"/>
          <w:lang w:eastAsia="ru-RU"/>
        </w:rPr>
        <w:t>Science</w:t>
      </w:r>
      <w:proofErr w:type="spellEnd"/>
      <w:r w:rsidRPr="009101E1">
        <w:rPr>
          <w:rFonts w:ascii="Verdana" w:eastAsia="Times New Roman" w:hAnsi="Verdana" w:cs="Times New Roman"/>
          <w:color w:val="4DB2EC"/>
          <w:sz w:val="23"/>
          <w:szCs w:val="23"/>
          <w:u w:val="single"/>
          <w:lang w:eastAsia="ru-RU"/>
        </w:rPr>
        <w:t xml:space="preserve"> </w:t>
      </w:r>
      <w:proofErr w:type="spellStart"/>
      <w:r w:rsidRPr="009101E1">
        <w:rPr>
          <w:rFonts w:ascii="Verdana" w:eastAsia="Times New Roman" w:hAnsi="Verdana" w:cs="Times New Roman"/>
          <w:color w:val="4DB2EC"/>
          <w:sz w:val="23"/>
          <w:szCs w:val="23"/>
          <w:u w:val="single"/>
          <w:lang w:eastAsia="ru-RU"/>
        </w:rPr>
        <w:t>Centre</w:t>
      </w:r>
      <w:proofErr w:type="spellEnd"/>
      <w:r w:rsidRPr="009101E1">
        <w:rPr>
          <w:rFonts w:ascii="Verdana" w:eastAsia="Times New Roman" w:hAnsi="Verdana" w:cs="Times New Roman"/>
          <w:color w:val="222222"/>
          <w:sz w:val="23"/>
          <w:szCs w:val="23"/>
          <w:lang w:eastAsia="ru-RU"/>
        </w:rPr>
        <w:fldChar w:fldCharType="end"/>
      </w:r>
      <w:r w:rsidRPr="009101E1">
        <w:rPr>
          <w:rFonts w:ascii="Verdana" w:eastAsia="Times New Roman" w:hAnsi="Verdana" w:cs="Times New Roman"/>
          <w:color w:val="222222"/>
          <w:sz w:val="23"/>
          <w:szCs w:val="23"/>
          <w:lang w:eastAsia="ru-RU"/>
        </w:rPr>
        <w:t xml:space="preserve"> совместно с профессором Полом </w:t>
      </w:r>
      <w:proofErr w:type="spellStart"/>
      <w:r w:rsidRPr="009101E1">
        <w:rPr>
          <w:rFonts w:ascii="Verdana" w:eastAsia="Times New Roman" w:hAnsi="Verdana" w:cs="Times New Roman"/>
          <w:color w:val="222222"/>
          <w:sz w:val="23"/>
          <w:szCs w:val="23"/>
          <w:lang w:eastAsia="ru-RU"/>
        </w:rPr>
        <w:t>Готенхолмом</w:t>
      </w:r>
      <w:proofErr w:type="spellEnd"/>
      <w:r w:rsidRPr="009101E1">
        <w:rPr>
          <w:rFonts w:ascii="Verdana" w:eastAsia="Times New Roman" w:hAnsi="Verdana" w:cs="Times New Roman"/>
          <w:color w:val="222222"/>
          <w:sz w:val="23"/>
          <w:szCs w:val="23"/>
          <w:lang w:eastAsia="ru-RU"/>
        </w:rPr>
        <w:t xml:space="preserve"> осуществили вживление искусственных хрящевых тканей в организм подопытных мышей. При помощи </w:t>
      </w:r>
      <w:proofErr w:type="spellStart"/>
      <w:r w:rsidRPr="009101E1">
        <w:rPr>
          <w:rFonts w:ascii="Verdana" w:eastAsia="Times New Roman" w:hAnsi="Verdana" w:cs="Times New Roman"/>
          <w:color w:val="222222"/>
          <w:sz w:val="23"/>
          <w:szCs w:val="23"/>
          <w:lang w:eastAsia="ru-RU"/>
        </w:rPr>
        <w:t>биочернил</w:t>
      </w:r>
      <w:proofErr w:type="spellEnd"/>
      <w:r w:rsidRPr="009101E1">
        <w:rPr>
          <w:rFonts w:ascii="Verdana" w:eastAsia="Times New Roman" w:hAnsi="Verdana" w:cs="Times New Roman"/>
          <w:color w:val="222222"/>
          <w:sz w:val="23"/>
          <w:szCs w:val="23"/>
          <w:lang w:eastAsia="ru-RU"/>
        </w:rPr>
        <w:t xml:space="preserve"> </w:t>
      </w:r>
      <w:proofErr w:type="spellStart"/>
      <w:r w:rsidRPr="009101E1">
        <w:rPr>
          <w:rFonts w:ascii="Verdana" w:eastAsia="Times New Roman" w:hAnsi="Verdana" w:cs="Times New Roman"/>
          <w:color w:val="222222"/>
          <w:sz w:val="23"/>
          <w:szCs w:val="23"/>
          <w:lang w:eastAsia="ru-RU"/>
        </w:rPr>
        <w:t>Cellink</w:t>
      </w:r>
      <w:proofErr w:type="spellEnd"/>
      <w:r w:rsidRPr="009101E1">
        <w:rPr>
          <w:rFonts w:ascii="Verdana" w:eastAsia="Times New Roman" w:hAnsi="Verdana" w:cs="Times New Roman"/>
          <w:color w:val="222222"/>
          <w:sz w:val="23"/>
          <w:szCs w:val="23"/>
          <w:lang w:eastAsia="ru-RU"/>
        </w:rPr>
        <w:t xml:space="preserve">, в состав которых входят бурые водоросли, целлюлозные волокна и </w:t>
      </w:r>
      <w:r w:rsidRPr="009101E1">
        <w:rPr>
          <w:rFonts w:ascii="Verdana" w:eastAsia="Times New Roman" w:hAnsi="Verdana" w:cs="Times New Roman"/>
          <w:color w:val="222222"/>
          <w:sz w:val="23"/>
          <w:szCs w:val="23"/>
          <w:lang w:eastAsia="ru-RU"/>
        </w:rPr>
        <w:lastRenderedPageBreak/>
        <w:t>клетки человеческих хрящей, исследователи сумели напечатать на 3D-принтере качественные имплантаты.</w:t>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Внедрение напечатанного хряща в организм подопытной мыши прошло успешно. После этого ученые добавили в состав хряща </w:t>
      </w:r>
      <w:hyperlink r:id="rId5" w:history="1">
        <w:r w:rsidRPr="009101E1">
          <w:rPr>
            <w:rFonts w:ascii="Verdana" w:eastAsia="Times New Roman" w:hAnsi="Verdana" w:cs="Times New Roman"/>
            <w:color w:val="4DB2EC"/>
            <w:sz w:val="23"/>
            <w:szCs w:val="23"/>
            <w:u w:val="single"/>
            <w:lang w:eastAsia="ru-RU"/>
          </w:rPr>
          <w:t>стволовые клетки</w:t>
        </w:r>
      </w:hyperlink>
      <w:r w:rsidRPr="009101E1">
        <w:rPr>
          <w:rFonts w:ascii="Verdana" w:eastAsia="Times New Roman" w:hAnsi="Verdana" w:cs="Times New Roman"/>
          <w:color w:val="222222"/>
          <w:sz w:val="23"/>
          <w:szCs w:val="23"/>
          <w:lang w:eastAsia="ru-RU"/>
        </w:rPr>
        <w:t> из костного мозга и повторили эксперимент.</w:t>
      </w:r>
    </w:p>
    <w:p w:rsidR="009101E1" w:rsidRPr="009101E1" w:rsidRDefault="009101E1" w:rsidP="009101E1">
      <w:pPr>
        <w:shd w:val="clear" w:color="auto" w:fill="CFE0DD"/>
        <w:spacing w:line="240" w:lineRule="auto"/>
        <w:rPr>
          <w:rFonts w:ascii="Verdana" w:eastAsia="Times New Roman" w:hAnsi="Verdana" w:cs="Times New Roman"/>
          <w:color w:val="333333"/>
          <w:sz w:val="23"/>
          <w:szCs w:val="23"/>
          <w:lang w:eastAsia="ru-RU"/>
        </w:rPr>
      </w:pPr>
      <w:r w:rsidRPr="009101E1">
        <w:rPr>
          <w:rFonts w:ascii="Verdana" w:eastAsia="Times New Roman" w:hAnsi="Verdana" w:cs="Times New Roman"/>
          <w:color w:val="333333"/>
          <w:sz w:val="23"/>
          <w:szCs w:val="23"/>
          <w:lang w:eastAsia="ru-RU"/>
        </w:rPr>
        <w:t>Результат оказался еще более удивительным: мышиный организм не только не отторг имплантат, но и продемонстрировал самостоятельную выработку </w:t>
      </w:r>
      <w:proofErr w:type="spellStart"/>
      <w:r w:rsidRPr="009101E1">
        <w:rPr>
          <w:rFonts w:ascii="Verdana" w:eastAsia="Times New Roman" w:hAnsi="Verdana" w:cs="Times New Roman"/>
          <w:color w:val="333333"/>
          <w:sz w:val="23"/>
          <w:szCs w:val="23"/>
          <w:lang w:eastAsia="ru-RU"/>
        </w:rPr>
        <w:fldChar w:fldCharType="begin"/>
      </w:r>
      <w:r w:rsidRPr="009101E1">
        <w:rPr>
          <w:rFonts w:ascii="Verdana" w:eastAsia="Times New Roman" w:hAnsi="Verdana" w:cs="Times New Roman"/>
          <w:color w:val="333333"/>
          <w:sz w:val="23"/>
          <w:szCs w:val="23"/>
          <w:lang w:eastAsia="ru-RU"/>
        </w:rPr>
        <w:instrText xml:space="preserve"> HYPERLINK "https://ru.wikipedia.org/wiki/%D0%A5%D0%BE%D0%BD%D0%B4%D1%80%D0%BE%D1%86%D0%B8%D1%82" \t "_blank" </w:instrText>
      </w:r>
      <w:r w:rsidRPr="009101E1">
        <w:rPr>
          <w:rFonts w:ascii="Verdana" w:eastAsia="Times New Roman" w:hAnsi="Verdana" w:cs="Times New Roman"/>
          <w:color w:val="333333"/>
          <w:sz w:val="23"/>
          <w:szCs w:val="23"/>
          <w:lang w:eastAsia="ru-RU"/>
        </w:rPr>
        <w:fldChar w:fldCharType="separate"/>
      </w:r>
      <w:r w:rsidRPr="009101E1">
        <w:rPr>
          <w:rFonts w:ascii="Verdana" w:eastAsia="Times New Roman" w:hAnsi="Verdana" w:cs="Times New Roman"/>
          <w:color w:val="4DB2EC"/>
          <w:sz w:val="23"/>
          <w:szCs w:val="23"/>
          <w:u w:val="single"/>
          <w:lang w:eastAsia="ru-RU"/>
        </w:rPr>
        <w:t>хондроцитов</w:t>
      </w:r>
      <w:proofErr w:type="spellEnd"/>
      <w:r w:rsidRPr="009101E1">
        <w:rPr>
          <w:rFonts w:ascii="Verdana" w:eastAsia="Times New Roman" w:hAnsi="Verdana" w:cs="Times New Roman"/>
          <w:color w:val="333333"/>
          <w:sz w:val="23"/>
          <w:szCs w:val="23"/>
          <w:lang w:eastAsia="ru-RU"/>
        </w:rPr>
        <w:fldChar w:fldCharType="end"/>
      </w:r>
      <w:r w:rsidRPr="009101E1">
        <w:rPr>
          <w:rFonts w:ascii="Verdana" w:eastAsia="Times New Roman" w:hAnsi="Verdana" w:cs="Times New Roman"/>
          <w:color w:val="333333"/>
          <w:sz w:val="23"/>
          <w:szCs w:val="23"/>
          <w:lang w:eastAsia="ru-RU"/>
        </w:rPr>
        <w:t>.</w:t>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Эти исследования позволили шведам обсуждать возможность проведения клинических испытаний на людях. Вполне вероятно, что хрящи, напечатанные на 3D-принтерах, будут использоваться не только при лечении различных травм и онкологических заболеваний, но и в пластической хирургии.</w:t>
      </w:r>
    </w:p>
    <w:p w:rsidR="009101E1" w:rsidRPr="009101E1" w:rsidRDefault="009101E1" w:rsidP="009101E1">
      <w:pPr>
        <w:shd w:val="clear" w:color="auto" w:fill="FFFFFF"/>
        <w:spacing w:before="450" w:after="300" w:line="570" w:lineRule="atLeast"/>
        <w:outlineLvl w:val="1"/>
        <w:rPr>
          <w:rFonts w:ascii="Arial" w:eastAsia="Times New Roman" w:hAnsi="Arial" w:cs="Arial"/>
          <w:color w:val="111111"/>
          <w:sz w:val="41"/>
          <w:szCs w:val="41"/>
          <w:lang w:eastAsia="ru-RU"/>
        </w:rPr>
      </w:pPr>
      <w:bookmarkStart w:id="3" w:name="3"/>
      <w:bookmarkEnd w:id="3"/>
      <w:r w:rsidRPr="009101E1">
        <w:rPr>
          <w:rFonts w:ascii="Arial" w:eastAsia="Times New Roman" w:hAnsi="Arial" w:cs="Arial"/>
          <w:color w:val="111111"/>
          <w:sz w:val="41"/>
          <w:szCs w:val="41"/>
          <w:lang w:eastAsia="ru-RU"/>
        </w:rPr>
        <w:t>Перспективы развития 3D-печати в медицине</w:t>
      </w:r>
    </w:p>
    <w:p w:rsidR="009101E1" w:rsidRPr="009101E1" w:rsidRDefault="009101E1" w:rsidP="009101E1">
      <w:pPr>
        <w:shd w:val="clear" w:color="auto" w:fill="FFFFFF"/>
        <w:spacing w:before="405" w:after="255" w:line="450" w:lineRule="atLeast"/>
        <w:outlineLvl w:val="2"/>
        <w:rPr>
          <w:rFonts w:ascii="Arial" w:eastAsia="Times New Roman" w:hAnsi="Arial" w:cs="Arial"/>
          <w:color w:val="111111"/>
          <w:sz w:val="33"/>
          <w:szCs w:val="33"/>
          <w:lang w:eastAsia="ru-RU"/>
        </w:rPr>
      </w:pPr>
      <w:bookmarkStart w:id="4" w:name="31"/>
      <w:bookmarkEnd w:id="4"/>
      <w:r w:rsidRPr="009101E1">
        <w:rPr>
          <w:rFonts w:ascii="Arial" w:eastAsia="Times New Roman" w:hAnsi="Arial" w:cs="Arial"/>
          <w:color w:val="111111"/>
          <w:sz w:val="33"/>
          <w:szCs w:val="33"/>
          <w:lang w:eastAsia="ru-RU"/>
        </w:rPr>
        <w:t>Ортопедические корсеты</w:t>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Российское изобретение под названием GS3 ― это специальный ортопедический корсет для спины, созданный с использованием технологий трехмерной печати. Данный корсет предназначен для пациентов, проходящих курс реабилитации после серьезных травм или операций.</w:t>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noProof/>
          <w:color w:val="222222"/>
          <w:sz w:val="23"/>
          <w:szCs w:val="23"/>
          <w:lang w:eastAsia="ru-RU"/>
        </w:rPr>
        <w:lastRenderedPageBreak/>
        <w:drawing>
          <wp:inline distT="0" distB="0" distL="0" distR="0">
            <wp:extent cx="7096125" cy="4762500"/>
            <wp:effectExtent l="0" t="0" r="9525" b="0"/>
            <wp:docPr id="3" name="Рисунок 3" descr="3d ортопедические корсе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d ортопедические корсет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96125" cy="4762500"/>
                    </a:xfrm>
                    <a:prstGeom prst="rect">
                      <a:avLst/>
                    </a:prstGeom>
                    <a:noFill/>
                    <a:ln>
                      <a:noFill/>
                    </a:ln>
                  </pic:spPr>
                </pic:pic>
              </a:graphicData>
            </a:graphic>
          </wp:inline>
        </w:drawing>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 xml:space="preserve">Основное преимущество корсета GS3 ― возможность индивидуальной подстройки. Благодаря встроенным гироскопам и акселераторам, работающим через </w:t>
      </w:r>
      <w:proofErr w:type="spellStart"/>
      <w:r w:rsidRPr="009101E1">
        <w:rPr>
          <w:rFonts w:ascii="Verdana" w:eastAsia="Times New Roman" w:hAnsi="Verdana" w:cs="Times New Roman"/>
          <w:color w:val="222222"/>
          <w:sz w:val="23"/>
          <w:szCs w:val="23"/>
          <w:lang w:eastAsia="ru-RU"/>
        </w:rPr>
        <w:t>Bluetooth</w:t>
      </w:r>
      <w:proofErr w:type="spellEnd"/>
      <w:r w:rsidRPr="009101E1">
        <w:rPr>
          <w:rFonts w:ascii="Verdana" w:eastAsia="Times New Roman" w:hAnsi="Verdana" w:cs="Times New Roman"/>
          <w:color w:val="222222"/>
          <w:sz w:val="23"/>
          <w:szCs w:val="23"/>
          <w:lang w:eastAsia="ru-RU"/>
        </w:rPr>
        <w:t>, корсет не сковывает человека в движениях, при этом осуществляя постоянную поддержку спины и поясницы.</w:t>
      </w:r>
    </w:p>
    <w:p w:rsidR="009101E1" w:rsidRPr="009101E1" w:rsidRDefault="009101E1" w:rsidP="009101E1">
      <w:pPr>
        <w:shd w:val="clear" w:color="auto" w:fill="FFFFFF"/>
        <w:spacing w:before="405" w:after="255" w:line="450" w:lineRule="atLeast"/>
        <w:outlineLvl w:val="2"/>
        <w:rPr>
          <w:rFonts w:ascii="Arial" w:eastAsia="Times New Roman" w:hAnsi="Arial" w:cs="Arial"/>
          <w:color w:val="111111"/>
          <w:sz w:val="33"/>
          <w:szCs w:val="33"/>
          <w:lang w:eastAsia="ru-RU"/>
        </w:rPr>
      </w:pPr>
      <w:bookmarkStart w:id="5" w:name="32"/>
      <w:bookmarkEnd w:id="5"/>
      <w:r w:rsidRPr="009101E1">
        <w:rPr>
          <w:rFonts w:ascii="Arial" w:eastAsia="Times New Roman" w:hAnsi="Arial" w:cs="Arial"/>
          <w:color w:val="111111"/>
          <w:sz w:val="33"/>
          <w:szCs w:val="33"/>
          <w:lang w:eastAsia="ru-RU"/>
        </w:rPr>
        <w:t>Развитие в стоматологии</w:t>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 xml:space="preserve">Использование 3D-печати в стоматологии позволяет создавать качественные и долговечные модели вкладок, накладок, коронок, </w:t>
      </w:r>
      <w:proofErr w:type="spellStart"/>
      <w:r w:rsidRPr="009101E1">
        <w:rPr>
          <w:rFonts w:ascii="Verdana" w:eastAsia="Times New Roman" w:hAnsi="Verdana" w:cs="Times New Roman"/>
          <w:color w:val="222222"/>
          <w:sz w:val="23"/>
          <w:szCs w:val="23"/>
          <w:lang w:eastAsia="ru-RU"/>
        </w:rPr>
        <w:t>виниров</w:t>
      </w:r>
      <w:proofErr w:type="spellEnd"/>
      <w:r w:rsidRPr="009101E1">
        <w:rPr>
          <w:rFonts w:ascii="Verdana" w:eastAsia="Times New Roman" w:hAnsi="Verdana" w:cs="Times New Roman"/>
          <w:color w:val="222222"/>
          <w:sz w:val="23"/>
          <w:szCs w:val="23"/>
          <w:lang w:eastAsia="ru-RU"/>
        </w:rPr>
        <w:t xml:space="preserve"> и мостов для их дальнейшего внедрения в организм. Различные материалы, используемые для печати пломб, не только обладают высоким уровнем </w:t>
      </w:r>
      <w:proofErr w:type="spellStart"/>
      <w:r w:rsidRPr="009101E1">
        <w:rPr>
          <w:rFonts w:ascii="Verdana" w:eastAsia="Times New Roman" w:hAnsi="Verdana" w:cs="Times New Roman"/>
          <w:color w:val="222222"/>
          <w:sz w:val="23"/>
          <w:szCs w:val="23"/>
          <w:lang w:eastAsia="ru-RU"/>
        </w:rPr>
        <w:t>биосовместимости</w:t>
      </w:r>
      <w:proofErr w:type="spellEnd"/>
      <w:r w:rsidRPr="009101E1">
        <w:rPr>
          <w:rFonts w:ascii="Verdana" w:eastAsia="Times New Roman" w:hAnsi="Verdana" w:cs="Times New Roman"/>
          <w:color w:val="222222"/>
          <w:sz w:val="23"/>
          <w:szCs w:val="23"/>
          <w:lang w:eastAsia="ru-RU"/>
        </w:rPr>
        <w:t>, но и могут применяться для лечения слегка поврежденных зубов.</w:t>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noProof/>
          <w:color w:val="222222"/>
          <w:sz w:val="23"/>
          <w:szCs w:val="23"/>
          <w:lang w:eastAsia="ru-RU"/>
        </w:rPr>
        <w:lastRenderedPageBreak/>
        <w:drawing>
          <wp:inline distT="0" distB="0" distL="0" distR="0">
            <wp:extent cx="7096125" cy="5657850"/>
            <wp:effectExtent l="0" t="0" r="9525" b="0"/>
            <wp:docPr id="2" name="Рисунок 2" descr="3D принтер в стоматолог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D принтер в стоматолог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6125" cy="5657850"/>
                    </a:xfrm>
                    <a:prstGeom prst="rect">
                      <a:avLst/>
                    </a:prstGeom>
                    <a:noFill/>
                    <a:ln>
                      <a:noFill/>
                    </a:ln>
                  </pic:spPr>
                </pic:pic>
              </a:graphicData>
            </a:graphic>
          </wp:inline>
        </w:drawing>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С помощью 3D-принтеров можно моделировать большое количество необходимых объектов за одну сессию. Более того, все напечатанные модели сохраняются в системе и могут быть использованы в будущем, например, для автоматического моделирования зубов.</w:t>
      </w:r>
    </w:p>
    <w:p w:rsidR="009101E1" w:rsidRPr="009101E1" w:rsidRDefault="009101E1" w:rsidP="009101E1">
      <w:pPr>
        <w:shd w:val="clear" w:color="auto" w:fill="FFFFFF"/>
        <w:spacing w:before="405" w:after="255" w:line="450" w:lineRule="atLeast"/>
        <w:outlineLvl w:val="2"/>
        <w:rPr>
          <w:rFonts w:ascii="Arial" w:eastAsia="Times New Roman" w:hAnsi="Arial" w:cs="Arial"/>
          <w:color w:val="111111"/>
          <w:sz w:val="33"/>
          <w:szCs w:val="33"/>
          <w:lang w:eastAsia="ru-RU"/>
        </w:rPr>
      </w:pPr>
      <w:bookmarkStart w:id="6" w:name="33"/>
      <w:bookmarkEnd w:id="6"/>
      <w:r w:rsidRPr="009101E1">
        <w:rPr>
          <w:rFonts w:ascii="Arial" w:eastAsia="Times New Roman" w:hAnsi="Arial" w:cs="Arial"/>
          <w:color w:val="111111"/>
          <w:sz w:val="33"/>
          <w:szCs w:val="33"/>
          <w:lang w:eastAsia="ru-RU"/>
        </w:rPr>
        <w:t>Печать человеческих сердец</w:t>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Американская компания </w:t>
      </w:r>
      <w:hyperlink r:id="rId8" w:tgtFrame="_blank" w:history="1">
        <w:r w:rsidRPr="009101E1">
          <w:rPr>
            <w:rFonts w:ascii="Verdana" w:eastAsia="Times New Roman" w:hAnsi="Verdana" w:cs="Times New Roman"/>
            <w:color w:val="4DB2EC"/>
            <w:sz w:val="23"/>
            <w:szCs w:val="23"/>
            <w:u w:val="single"/>
            <w:lang w:eastAsia="ru-RU"/>
          </w:rPr>
          <w:t>BIOLIFE4D</w:t>
        </w:r>
      </w:hyperlink>
      <w:r w:rsidRPr="009101E1">
        <w:rPr>
          <w:rFonts w:ascii="Verdana" w:eastAsia="Times New Roman" w:hAnsi="Verdana" w:cs="Times New Roman"/>
          <w:color w:val="222222"/>
          <w:sz w:val="23"/>
          <w:szCs w:val="23"/>
          <w:lang w:eastAsia="ru-RU"/>
        </w:rPr>
        <w:t xml:space="preserve"> на текущий момент занимается созданием искусственных сердец, для печати которых предполагается использовать клетки пациентов. По мнению </w:t>
      </w:r>
      <w:proofErr w:type="gramStart"/>
      <w:r w:rsidRPr="009101E1">
        <w:rPr>
          <w:rFonts w:ascii="Verdana" w:eastAsia="Times New Roman" w:hAnsi="Verdana" w:cs="Times New Roman"/>
          <w:color w:val="222222"/>
          <w:sz w:val="23"/>
          <w:szCs w:val="23"/>
          <w:lang w:eastAsia="ru-RU"/>
        </w:rPr>
        <w:t>основателей</w:t>
      </w:r>
      <w:proofErr w:type="gramEnd"/>
      <w:r w:rsidRPr="009101E1">
        <w:rPr>
          <w:rFonts w:ascii="Verdana" w:eastAsia="Times New Roman" w:hAnsi="Verdana" w:cs="Times New Roman"/>
          <w:color w:val="222222"/>
          <w:sz w:val="23"/>
          <w:szCs w:val="23"/>
          <w:lang w:eastAsia="ru-RU"/>
        </w:rPr>
        <w:t xml:space="preserve"> этого </w:t>
      </w:r>
      <w:proofErr w:type="spellStart"/>
      <w:r w:rsidRPr="009101E1">
        <w:rPr>
          <w:rFonts w:ascii="Verdana" w:eastAsia="Times New Roman" w:hAnsi="Verdana" w:cs="Times New Roman"/>
          <w:color w:val="222222"/>
          <w:sz w:val="23"/>
          <w:szCs w:val="23"/>
          <w:lang w:eastAsia="ru-RU"/>
        </w:rPr>
        <w:t>стартапа</w:t>
      </w:r>
      <w:proofErr w:type="spellEnd"/>
      <w:r w:rsidRPr="009101E1">
        <w:rPr>
          <w:rFonts w:ascii="Verdana" w:eastAsia="Times New Roman" w:hAnsi="Verdana" w:cs="Times New Roman"/>
          <w:color w:val="222222"/>
          <w:sz w:val="23"/>
          <w:szCs w:val="23"/>
          <w:lang w:eastAsia="ru-RU"/>
        </w:rPr>
        <w:t>, </w:t>
      </w:r>
      <w:hyperlink r:id="rId9" w:history="1">
        <w:r w:rsidRPr="009101E1">
          <w:rPr>
            <w:rFonts w:ascii="Verdana" w:eastAsia="Times New Roman" w:hAnsi="Verdana" w:cs="Times New Roman"/>
            <w:color w:val="4DB2EC"/>
            <w:sz w:val="23"/>
            <w:szCs w:val="23"/>
            <w:u w:val="single"/>
            <w:lang w:eastAsia="ru-RU"/>
          </w:rPr>
          <w:t>трехмерная печать человеческих сердец</w:t>
        </w:r>
      </w:hyperlink>
      <w:r w:rsidRPr="009101E1">
        <w:rPr>
          <w:rFonts w:ascii="Verdana" w:eastAsia="Times New Roman" w:hAnsi="Verdana" w:cs="Times New Roman"/>
          <w:color w:val="222222"/>
          <w:sz w:val="23"/>
          <w:szCs w:val="23"/>
          <w:lang w:eastAsia="ru-RU"/>
        </w:rPr>
        <w:t> навсегда решит проблему с дефицитом трансплантатов.</w:t>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noProof/>
          <w:color w:val="222222"/>
          <w:sz w:val="23"/>
          <w:szCs w:val="23"/>
          <w:lang w:eastAsia="ru-RU"/>
        </w:rPr>
        <w:lastRenderedPageBreak/>
        <w:drawing>
          <wp:inline distT="0" distB="0" distL="0" distR="0">
            <wp:extent cx="7096125" cy="5857875"/>
            <wp:effectExtent l="0" t="0" r="9525" b="9525"/>
            <wp:docPr id="1" name="Рисунок 1" descr="3d печать человеческих серд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d печать человеческих сердец"/>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6125" cy="5857875"/>
                    </a:xfrm>
                    <a:prstGeom prst="rect">
                      <a:avLst/>
                    </a:prstGeom>
                    <a:noFill/>
                    <a:ln>
                      <a:noFill/>
                    </a:ln>
                  </pic:spPr>
                </pic:pic>
              </a:graphicData>
            </a:graphic>
          </wp:inline>
        </w:drawing>
      </w: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Сердце, напечатанное на 3D-принтере при помощи собственных клеток больного, не будет раздражать иммунную систему и сможет успешно заменить настоящий орган.</w:t>
      </w:r>
    </w:p>
    <w:p w:rsidR="009101E1" w:rsidRPr="009101E1" w:rsidRDefault="009101E1" w:rsidP="009101E1">
      <w:pPr>
        <w:shd w:val="clear" w:color="auto" w:fill="CFE0DD"/>
        <w:spacing w:line="240" w:lineRule="auto"/>
        <w:rPr>
          <w:rFonts w:ascii="Verdana" w:eastAsia="Times New Roman" w:hAnsi="Verdana" w:cs="Times New Roman"/>
          <w:color w:val="333333"/>
          <w:sz w:val="23"/>
          <w:szCs w:val="23"/>
          <w:lang w:eastAsia="ru-RU"/>
        </w:rPr>
      </w:pPr>
      <w:r w:rsidRPr="009101E1">
        <w:rPr>
          <w:rFonts w:ascii="Verdana" w:eastAsia="Times New Roman" w:hAnsi="Verdana" w:cs="Times New Roman"/>
          <w:color w:val="333333"/>
          <w:sz w:val="23"/>
          <w:szCs w:val="23"/>
          <w:lang w:eastAsia="ru-RU"/>
        </w:rPr>
        <w:t xml:space="preserve">Кроме того, после завершения операции пациенту не придется проходить курс приема специальных препаратов, как в случае замены аортального или </w:t>
      </w:r>
      <w:proofErr w:type="spellStart"/>
      <w:r w:rsidRPr="009101E1">
        <w:rPr>
          <w:rFonts w:ascii="Verdana" w:eastAsia="Times New Roman" w:hAnsi="Verdana" w:cs="Times New Roman"/>
          <w:color w:val="333333"/>
          <w:sz w:val="23"/>
          <w:szCs w:val="23"/>
          <w:lang w:eastAsia="ru-RU"/>
        </w:rPr>
        <w:t>митриального</w:t>
      </w:r>
      <w:proofErr w:type="spellEnd"/>
      <w:r w:rsidRPr="009101E1">
        <w:rPr>
          <w:rFonts w:ascii="Verdana" w:eastAsia="Times New Roman" w:hAnsi="Verdana" w:cs="Times New Roman"/>
          <w:color w:val="333333"/>
          <w:sz w:val="23"/>
          <w:szCs w:val="23"/>
          <w:lang w:eastAsia="ru-RU"/>
        </w:rPr>
        <w:t xml:space="preserve"> клапана сердца пациента, который вынужден употреблять антикоагулянты.</w:t>
      </w:r>
    </w:p>
    <w:p w:rsidR="009101E1" w:rsidRPr="009101E1" w:rsidRDefault="009101E1" w:rsidP="009101E1">
      <w:pPr>
        <w:shd w:val="clear" w:color="auto" w:fill="FFFFFF"/>
        <w:spacing w:after="0" w:line="240" w:lineRule="auto"/>
        <w:rPr>
          <w:rFonts w:ascii="Verdana" w:eastAsia="Times New Roman" w:hAnsi="Verdana" w:cs="Times New Roman"/>
          <w:color w:val="222222"/>
          <w:sz w:val="23"/>
          <w:szCs w:val="23"/>
          <w:lang w:eastAsia="ru-RU"/>
        </w:rPr>
      </w:pPr>
    </w:p>
    <w:p w:rsidR="009101E1" w:rsidRPr="009101E1" w:rsidRDefault="009101E1" w:rsidP="009101E1">
      <w:pPr>
        <w:shd w:val="clear" w:color="auto" w:fill="FFFFFF"/>
        <w:spacing w:after="390" w:line="390" w:lineRule="atLeast"/>
        <w:rPr>
          <w:rFonts w:ascii="Verdana" w:eastAsia="Times New Roman" w:hAnsi="Verdana" w:cs="Times New Roman"/>
          <w:color w:val="222222"/>
          <w:sz w:val="23"/>
          <w:szCs w:val="23"/>
          <w:lang w:eastAsia="ru-RU"/>
        </w:rPr>
      </w:pPr>
      <w:r w:rsidRPr="009101E1">
        <w:rPr>
          <w:rFonts w:ascii="Verdana" w:eastAsia="Times New Roman" w:hAnsi="Verdana" w:cs="Times New Roman"/>
          <w:color w:val="222222"/>
          <w:sz w:val="23"/>
          <w:szCs w:val="23"/>
          <w:lang w:eastAsia="ru-RU"/>
        </w:rPr>
        <w:t xml:space="preserve">Новые технологии позволяют надеяться на колоссальные перемены в области медицины. При помощи 3D-принтеров сегодня создаются разнообразные протезы, имплантаты, фрагменты внутренних органов, костей и т.п. </w:t>
      </w:r>
      <w:proofErr w:type="gramStart"/>
      <w:r w:rsidRPr="009101E1">
        <w:rPr>
          <w:rFonts w:ascii="Verdana" w:eastAsia="Times New Roman" w:hAnsi="Verdana" w:cs="Times New Roman"/>
          <w:color w:val="222222"/>
          <w:sz w:val="23"/>
          <w:szCs w:val="23"/>
          <w:lang w:eastAsia="ru-RU"/>
        </w:rPr>
        <w:t>И</w:t>
      </w:r>
      <w:proofErr w:type="gramEnd"/>
      <w:r w:rsidRPr="009101E1">
        <w:rPr>
          <w:rFonts w:ascii="Verdana" w:eastAsia="Times New Roman" w:hAnsi="Verdana" w:cs="Times New Roman"/>
          <w:color w:val="222222"/>
          <w:sz w:val="23"/>
          <w:szCs w:val="23"/>
          <w:lang w:eastAsia="ru-RU"/>
        </w:rPr>
        <w:t xml:space="preserve"> хотя на сегодняшний день трехмерная печать чаще всего </w:t>
      </w:r>
      <w:r w:rsidRPr="009101E1">
        <w:rPr>
          <w:rFonts w:ascii="Verdana" w:eastAsia="Times New Roman" w:hAnsi="Verdana" w:cs="Times New Roman"/>
          <w:color w:val="222222"/>
          <w:sz w:val="23"/>
          <w:szCs w:val="23"/>
          <w:lang w:eastAsia="ru-RU"/>
        </w:rPr>
        <w:lastRenderedPageBreak/>
        <w:t>применяется лишь стоматологии и хирургии, не так уж и далек тот день, когда медики получат возможность создавать все человеческие органы и части тела.</w:t>
      </w:r>
    </w:p>
    <w:p w:rsidR="009101E1" w:rsidRPr="009101E1" w:rsidRDefault="009101E1" w:rsidP="009101E1">
      <w:pPr>
        <w:jc w:val="both"/>
        <w:rPr>
          <w:rFonts w:ascii="Times New Roman" w:hAnsi="Times New Roman" w:cs="Times New Roman"/>
          <w:sz w:val="28"/>
          <w:szCs w:val="28"/>
        </w:rPr>
      </w:pPr>
    </w:p>
    <w:sectPr w:rsidR="009101E1" w:rsidRPr="00910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E5B"/>
    <w:rsid w:val="001F580C"/>
    <w:rsid w:val="00683E5B"/>
    <w:rsid w:val="00910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2DC6D-0D21-4BD3-A578-889AD736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101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101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0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101E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101E1"/>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910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41619">
      <w:bodyDiv w:val="1"/>
      <w:marLeft w:val="0"/>
      <w:marRight w:val="0"/>
      <w:marTop w:val="0"/>
      <w:marBottom w:val="0"/>
      <w:divBdr>
        <w:top w:val="none" w:sz="0" w:space="0" w:color="auto"/>
        <w:left w:val="none" w:sz="0" w:space="0" w:color="auto"/>
        <w:bottom w:val="none" w:sz="0" w:space="0" w:color="auto"/>
        <w:right w:val="none" w:sz="0" w:space="0" w:color="auto"/>
      </w:divBdr>
      <w:divsChild>
        <w:div w:id="1487472313">
          <w:marLeft w:val="0"/>
          <w:marRight w:val="0"/>
          <w:marTop w:val="0"/>
          <w:marBottom w:val="0"/>
          <w:divBdr>
            <w:top w:val="none" w:sz="0" w:space="0" w:color="auto"/>
            <w:left w:val="none" w:sz="0" w:space="0" w:color="auto"/>
            <w:bottom w:val="none" w:sz="0" w:space="0" w:color="auto"/>
            <w:right w:val="none" w:sz="0" w:space="0" w:color="auto"/>
          </w:divBdr>
          <w:divsChild>
            <w:div w:id="1385639117">
              <w:marLeft w:val="0"/>
              <w:marRight w:val="0"/>
              <w:marTop w:val="0"/>
              <w:marBottom w:val="0"/>
              <w:divBdr>
                <w:top w:val="none" w:sz="0" w:space="0" w:color="auto"/>
                <w:left w:val="none" w:sz="0" w:space="0" w:color="auto"/>
                <w:bottom w:val="none" w:sz="0" w:space="0" w:color="auto"/>
                <w:right w:val="none" w:sz="0" w:space="0" w:color="auto"/>
              </w:divBdr>
            </w:div>
          </w:divsChild>
        </w:div>
        <w:div w:id="1413237321">
          <w:marLeft w:val="0"/>
          <w:marRight w:val="0"/>
          <w:marTop w:val="0"/>
          <w:marBottom w:val="360"/>
          <w:divBdr>
            <w:top w:val="single" w:sz="6" w:space="0" w:color="B5C6C3"/>
            <w:left w:val="single" w:sz="6" w:space="0" w:color="B5C6C3"/>
            <w:bottom w:val="single" w:sz="6" w:space="0" w:color="B5C6C3"/>
            <w:right w:val="single" w:sz="6" w:space="0" w:color="B5C6C3"/>
          </w:divBdr>
          <w:divsChild>
            <w:div w:id="1900631558">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 w:id="1990282323">
          <w:marLeft w:val="0"/>
          <w:marRight w:val="0"/>
          <w:marTop w:val="0"/>
          <w:marBottom w:val="360"/>
          <w:divBdr>
            <w:top w:val="single" w:sz="6" w:space="0" w:color="B5C6C3"/>
            <w:left w:val="single" w:sz="6" w:space="0" w:color="B5C6C3"/>
            <w:bottom w:val="single" w:sz="6" w:space="0" w:color="B5C6C3"/>
            <w:right w:val="single" w:sz="6" w:space="0" w:color="B5C6C3"/>
          </w:divBdr>
          <w:divsChild>
            <w:div w:id="1768579519">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 w:id="85273682">
          <w:marLeft w:val="0"/>
          <w:marRight w:val="0"/>
          <w:marTop w:val="0"/>
          <w:marBottom w:val="360"/>
          <w:divBdr>
            <w:top w:val="single" w:sz="6" w:space="0" w:color="B5C6C3"/>
            <w:left w:val="single" w:sz="6" w:space="0" w:color="B5C6C3"/>
            <w:bottom w:val="single" w:sz="6" w:space="0" w:color="B5C6C3"/>
            <w:right w:val="single" w:sz="6" w:space="0" w:color="B5C6C3"/>
          </w:divBdr>
          <w:divsChild>
            <w:div w:id="727845789">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 w:id="1511869449">
          <w:marLeft w:val="0"/>
          <w:marRight w:val="0"/>
          <w:marTop w:val="0"/>
          <w:marBottom w:val="0"/>
          <w:divBdr>
            <w:top w:val="none" w:sz="0" w:space="0" w:color="auto"/>
            <w:left w:val="none" w:sz="0" w:space="0" w:color="auto"/>
            <w:bottom w:val="none" w:sz="0" w:space="0" w:color="auto"/>
            <w:right w:val="none" w:sz="0" w:space="0" w:color="auto"/>
          </w:divBdr>
        </w:div>
      </w:divsChild>
    </w:div>
    <w:div w:id="17286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life4d.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sciencedebate2008.com/lecheniya-stvolovymi-kletkami/" TargetMode="External"/><Relationship Id="rId10" Type="http://schemas.openxmlformats.org/officeDocument/2006/relationships/image" Target="media/image3.jpeg"/><Relationship Id="rId4" Type="http://schemas.openxmlformats.org/officeDocument/2006/relationships/hyperlink" Target="https://www.niioncologii.ru/" TargetMode="External"/><Relationship Id="rId9" Type="http://schemas.openxmlformats.org/officeDocument/2006/relationships/hyperlink" Target="https://www.sciencedebate2008.com/udalos-napechata%E2%80%A6echeskikh-klet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986</Words>
  <Characters>5621</Characters>
  <Application>Microsoft Office Word</Application>
  <DocSecurity>0</DocSecurity>
  <Lines>46</Lines>
  <Paragraphs>13</Paragraphs>
  <ScaleCrop>false</ScaleCrop>
  <Company>SPecialiST RePack</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Гаухар</cp:lastModifiedBy>
  <cp:revision>2</cp:revision>
  <dcterms:created xsi:type="dcterms:W3CDTF">2019-10-27T09:15:00Z</dcterms:created>
  <dcterms:modified xsi:type="dcterms:W3CDTF">2019-10-27T09:17:00Z</dcterms:modified>
</cp:coreProperties>
</file>